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9 </w:t>
      </w:r>
      <w:proofErr w:type="spellStart"/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сынып</w:t>
      </w:r>
      <w:proofErr w:type="spellEnd"/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Технология сабағы.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Сабақтың тақырыбы: </w:t>
      </w:r>
      <w:proofErr w:type="spellStart"/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Бисермен</w:t>
      </w:r>
      <w:proofErr w:type="spellEnd"/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кестелеу</w:t>
      </w:r>
      <w:proofErr w:type="spellEnd"/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Бисермен</w:t>
      </w:r>
      <w:proofErr w:type="spellEnd"/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гүлді </w:t>
      </w:r>
      <w:proofErr w:type="spellStart"/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кестелеу</w:t>
      </w:r>
      <w:proofErr w:type="spellEnd"/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</w:t>
      </w:r>
      <w:proofErr w:type="spellStart"/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жеке</w:t>
      </w:r>
      <w:proofErr w:type="spellEnd"/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дара жұмыс)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Сабақтың мақсаты:</w:t>
      </w:r>
    </w:p>
    <w:p w:rsidR="00301E23" w:rsidRPr="00301E23" w:rsidRDefault="00301E23" w:rsidP="00301E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Білімділік</w:t>
      </w:r>
      <w:proofErr w:type="spellEnd"/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Оқ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ушылар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ға</w:t>
      </w:r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бисермен</w:t>
      </w:r>
      <w:proofErr w:type="spellEnd"/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кестелеу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түсінік беру.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Бисермен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кестелеу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әдістерін үйрету.</w:t>
      </w:r>
    </w:p>
    <w:p w:rsidR="00301E23" w:rsidRPr="00301E23" w:rsidRDefault="00301E23" w:rsidP="00301E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Дамытушылық: </w:t>
      </w: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Оқушылардың шығармашылық қаблетін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дамыту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Ойлау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сақтау қабілеттерін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дамытып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ынтасын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арттыру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1E23" w:rsidRPr="00301E23" w:rsidRDefault="00301E23" w:rsidP="00301E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Тәрбиелі</w:t>
      </w:r>
      <w:proofErr w:type="gramStart"/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proofErr w:type="gramEnd"/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Халқымыздың қол өнерін сүйе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білуге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қастерлеп, құрметтеуге тәрбиелеу. Қауіпсіздік техника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ережелерін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ұстау.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Сабақтың тү</w:t>
      </w:r>
      <w:proofErr w:type="gramStart"/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proofErr w:type="gramEnd"/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і: </w:t>
      </w: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пәнаралық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байланыс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сызу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математика,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тарих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Сабақтың әдісі: </w:t>
      </w: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сұра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қ-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жауап, сарамандық жұмыс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Сабақтың көрнекілігі: </w:t>
      </w: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Түс айырмашылығы,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жі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бағыты,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кестеленген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дайын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бұйымдар.</w:t>
      </w:r>
    </w:p>
    <w:p w:rsidR="00301E23" w:rsidRPr="00301E23" w:rsidRDefault="00301E23" w:rsidP="00301E2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Сабақтың </w:t>
      </w:r>
      <w:proofErr w:type="spellStart"/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барысы</w:t>
      </w:r>
      <w:proofErr w:type="spellEnd"/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:</w:t>
      </w:r>
    </w:p>
    <w:p w:rsidR="00301E23" w:rsidRPr="00301E23" w:rsidRDefault="00301E23" w:rsidP="00301E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Ұйымдастыру кезеңі: </w:t>
      </w: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Оқушылармен амандасып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,т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үгендеп шығу.</w:t>
      </w:r>
    </w:p>
    <w:p w:rsidR="00301E23" w:rsidRPr="00301E23" w:rsidRDefault="00301E23" w:rsidP="00301E2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Үй </w:t>
      </w:r>
      <w:proofErr w:type="spellStart"/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тапсырмасын</w:t>
      </w:r>
      <w:proofErr w:type="spellEnd"/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сұрау: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өткен сабақта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қандай тақырыппен танысқан </w:t>
      </w:r>
      <w:proofErr w:type="spellStart"/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ед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ік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Бисер тоқу және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кестелеу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әдістерімен.</w:t>
      </w:r>
    </w:p>
    <w:p w:rsidR="00301E23" w:rsidRPr="00301E23" w:rsidRDefault="00301E23" w:rsidP="00301E2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Өткен сабақты қайталау үшін «Қоржын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ойынын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ойнаймыз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. алдарыңда қоржын. Бұ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қоржынның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ішінде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ғажайып нәрсе бар. Бұл не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екенін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көру үшін өткен</w:t>
      </w:r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тақырыпқа</w:t>
      </w:r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байланысты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қоржыннан алынған сұраққа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берсің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қоржынның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аузы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ашылып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ғажайып нәрсе көресіңдер. </w:t>
      </w:r>
    </w:p>
    <w:p w:rsidR="00301E23" w:rsidRPr="00301E23" w:rsidRDefault="00301E23" w:rsidP="00301E2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Қоржынды ашқысы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келген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өздерімен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бірге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үйде жасаған жұмыстарыңды 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шығыңдар.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Балалардың үйге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берілген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жұмысын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тексерген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соң, қаржын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аузын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ашуға 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ұқсат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беріледі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Қоржынды </w:t>
      </w:r>
      <w:proofErr w:type="gramStart"/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ашу</w:t>
      </w:r>
      <w:proofErr w:type="gramEnd"/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ға арналған сұрақтар.</w:t>
      </w:r>
    </w:p>
    <w:p w:rsidR="00301E23" w:rsidRPr="00301E23" w:rsidRDefault="00301E23" w:rsidP="00301E2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Кесте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тігу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үшін қандай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маталар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пайдаланады</w:t>
      </w:r>
      <w:proofErr w:type="spellEnd"/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?(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мақта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мата,сиса,кенеп,жібек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301E23" w:rsidRPr="00301E23" w:rsidRDefault="00301E23" w:rsidP="00301E2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Кестелеуге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ине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жі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пт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ің қандай түрін алған жөн?\жіңішке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ине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кесте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жіп\</w:t>
      </w:r>
      <w:proofErr w:type="spellEnd"/>
    </w:p>
    <w:p w:rsidR="00301E23" w:rsidRPr="00301E23" w:rsidRDefault="00301E23" w:rsidP="00301E2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Бисермен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кесте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тігу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үшін қандай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ине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алғ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ан ж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өн? \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бисермен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моншағына арналған жіңішке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ине\</w:t>
      </w:r>
      <w:proofErr w:type="spellEnd"/>
    </w:p>
    <w:p w:rsidR="00301E23" w:rsidRPr="00301E23" w:rsidRDefault="00301E23" w:rsidP="00301E2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Тігі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ің қандай әдісі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тігіледі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? \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инені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алға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шаншу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әдісі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бойынша\</w:t>
      </w:r>
      <w:proofErr w:type="spellEnd"/>
    </w:p>
    <w:p w:rsidR="00301E23" w:rsidRPr="00301E23" w:rsidRDefault="00301E23" w:rsidP="00301E2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Кестелеу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үшін қандай құрал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керек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\қайшы,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жі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мата,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кергіш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ине\</w:t>
      </w:r>
      <w:proofErr w:type="spellEnd"/>
    </w:p>
    <w:p w:rsidR="00301E23" w:rsidRPr="00301E23" w:rsidRDefault="00301E23" w:rsidP="00301E2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енді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қоржын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аузы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ашылып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, сұрақтарға сү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інбей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бердіңдер.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Ішінен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вазадағы «Гүл шоғы» шығады.</w:t>
      </w:r>
    </w:p>
    <w:p w:rsidR="00301E23" w:rsidRPr="00301E23" w:rsidRDefault="00301E23" w:rsidP="00301E23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Ой,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керемет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Нені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көрдің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Суреттеп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беріңдер.</w:t>
      </w:r>
    </w:p>
    <w:p w:rsidR="00301E23" w:rsidRPr="00301E23" w:rsidRDefault="00301E23" w:rsidP="00301E23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Иә, дұрыс айтасыңдар. Бұ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вазадағы гүл шоғы. Гүлдің әдемі, түрлі- тү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бисерлермен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әсемделіп, тоқылған түрін көріп отырсыңдар.</w:t>
      </w:r>
    </w:p>
    <w:p w:rsidR="00301E23" w:rsidRPr="00301E23" w:rsidRDefault="00301E23" w:rsidP="00301E23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Сонымен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, қоржынды ашқанда қандай әсер алдыңдар?</w:t>
      </w:r>
    </w:p>
    <w:p w:rsidR="00301E23" w:rsidRPr="00301E23" w:rsidRDefault="00301E23" w:rsidP="00301E23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, табиғи гүлдердің ә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қашанда адамның көңіліне қуаныш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сыйлап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көңіл -күйіне әсер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ететіні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анық. Ал, өнер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иелері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осы гүлдерді әр түрлі тәсілмен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бейнелей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білген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ғой. Гүл тұқымдасына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жататын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өсімдіктердің барлығының құрамында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хош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иі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заттар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дәрумендер, эфир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майлары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бояу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заттары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бар.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Сондай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-а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медицинада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дәрі -дәрмек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жасау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үшін қолданылады.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</w:t>
      </w:r>
      <w:proofErr w:type="gramEnd"/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ңа сабақты түсіндіру.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Нақ қазіргі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кезде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халық шығармашылығының осы тү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жаңа өрлеу үстінде, дамудың жаңа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сатысында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. Су моншақтан тоқылғ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ан б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ұйымдардың түрлері өте көп.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Су моншақтан жасалғ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ан б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 түрлері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Су моншақ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 ж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ұмысымызды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бастамас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бұрын ең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алдымен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жұмыс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орнымызды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реттеп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алайық.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 моншақты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пакетте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сақтау қажет. Су моншақтың ә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түрлі түстерін араластыруға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болмайды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Жұмыс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кезінде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 моншақтың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астына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мата төсеген жөн.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Матадан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 моншақты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инемен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оңай және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жан-жа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ққа төгілмейді. Су моншақпен жұмыс жасағанда түс және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композицияны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ұмытпаған жөн.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Негізгі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түстер ашық, ақшылт және күңгірт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келеді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Мысалы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жасыл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бояу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жарық, қызыл, кө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бояу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күңгірт.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Бисерден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сүйкімді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бояулар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үшін түстер таңдай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білу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керек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Сумоншақпен жұмыс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істеген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кезде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отырған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жайлы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жарық болу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керек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30-40 минут жұмыс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істеп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алған дұрыс, 15-20 минут демалған жөн.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Орнынан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тұрып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терезеге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қара, бұлшық еттеріңе жаттығ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</w:t>
      </w:r>
      <w:proofErr w:type="spellEnd"/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бөлменің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ауасын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желдету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маңызды.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Маржанмен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бұйым жасағанда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бір-бі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іне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тығыз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іліну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керек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Жі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пт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қатты тартуға,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керісінше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бос қоюға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болмайды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Бұйым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тегіс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түспейді.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Егер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бұйымнан қате тапсаңыз, ЕРІНБЕҢІ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, сөгіп қайтадан қатеңізді түзеңіз.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Су моншақпен тоқудың ең кө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тараған түрі –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параллельді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тоқу. Су моншақты таңдау – үлкен жұмыс. Олардың өлшемдері, түстері ә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алуан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Сондықтан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тігілетін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бұйымға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байланысты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бисердің қандай тү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ін қанша мөлшерде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алуды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қандай түсін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алуды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тігілетін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мата түрін,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ине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жіпті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таңдай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білу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қажет.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Су моншақ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 ж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ұмыс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істеу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шыдамдылықты, нәзіктілікті, әдемілікті,</w:t>
      </w:r>
      <w:r w:rsidR="00235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фантазия мен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шеберлікті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етеді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Бисермен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тоқу ұрпақтан – ұ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рпа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ққа жалғасып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жатқан көне өнердің түрі.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Ежелгі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египет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Үнді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елінен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шығып, кеңінен қолданылған. Бисер сөзінің тү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төркіні «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Бусра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«Жалған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маржан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сөзінен шыққан.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Египеттіктер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Бусра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атап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бізге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келі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«бисер» - ұсақ моншақ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айтылған. Сондай-ақ біздің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ата-бабаларымыз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киімдерді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әсемдеуде қолданып отырған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 қана ұлттық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киімдерде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ғана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емес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түрлі әшекей бұйымдарда да кеңінен қолданылып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келеді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Бисер тоқу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шеберлері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дайындаған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мына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суреттерді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қарап өтейі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мына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суреттерді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қарап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отырып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керемет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өнердің 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куәс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отырмыз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Бұл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деген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қандай еңбек, шыдамдылықты, төзімділікті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етеді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еңбекке, өнерге, шыдамдылық қасиетке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байланысты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қандай мақ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ал-м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әтелдер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білеміз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Ендеше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осы өнерді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 үйрені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көрейік.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Бисер тү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іне қарай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былай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бөлінеді</w:t>
      </w:r>
      <w:r w:rsidR="00416F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64515" cy="1111190"/>
            <wp:effectExtent l="19050" t="0" r="2485" b="0"/>
            <wp:docPr id="2" name="Рисунок 2" descr="https://arhivurokov.ru/kopilka/up/html/2017/01/26/k_5889bf0c0774f/384034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rhivurokov.ru/kopilka/up/html/2017/01/26/k_5889bf0c0774f/384034_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223" cy="1113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01E2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08532" cy="1033669"/>
            <wp:effectExtent l="19050" t="0" r="0" b="0"/>
            <wp:docPr id="3" name="Рисунок 3" descr="https://arhivurokov.ru/kopilka/up/html/2017/01/26/k_5889bf0c0774f/384034_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rhivurokov.ru/kopilka/up/html/2017/01/26/k_5889bf0c0774f/384034_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3369" cy="1036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1E23" w:rsidRPr="00C5565A" w:rsidRDefault="00C5565A" w:rsidP="00301E23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Ұсақ, түрлі-түсті моншақтар                           Стеклярус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76426" cy="1335381"/>
            <wp:effectExtent l="19050" t="0" r="24" b="0"/>
            <wp:docPr id="4" name="Рисунок 4" descr="https://arhivurokov.ru/kopilka/up/html/2017/01/26/k_5889bf0c0774f/384034_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rhivurokov.ru/kopilka/up/html/2017/01/26/k_5889bf0c0774f/384034_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648" cy="1335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565A" w:rsidRPr="00C5565A" w:rsidRDefault="00C5565A" w:rsidP="00C5565A">
      <w:pPr>
        <w:pStyle w:val="a6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Рубка</w:t>
      </w:r>
    </w:p>
    <w:p w:rsidR="00C5565A" w:rsidRPr="00C5565A" w:rsidRDefault="00C5565A" w:rsidP="00C5565A">
      <w:pPr>
        <w:pStyle w:val="a6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1E23" w:rsidRPr="00C5565A" w:rsidRDefault="00301E23" w:rsidP="00C5565A">
      <w:pPr>
        <w:pStyle w:val="a6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565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Бисер тоқудың әдістері:</w:t>
      </w:r>
    </w:p>
    <w:p w:rsidR="00C5565A" w:rsidRPr="00C5565A" w:rsidRDefault="00301E23" w:rsidP="00301E2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56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Параллель тоқу</w:t>
      </w:r>
      <w:r w:rsidR="00C5565A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 </w:t>
      </w:r>
    </w:p>
    <w:p w:rsidR="00301E23" w:rsidRPr="00C5565A" w:rsidRDefault="00301E23" w:rsidP="00301E2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556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Тігінен</w:t>
      </w:r>
      <w:proofErr w:type="spellEnd"/>
      <w:r w:rsidRPr="00C556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тоқу</w:t>
      </w:r>
    </w:p>
    <w:p w:rsidR="00301E23" w:rsidRPr="00301E23" w:rsidRDefault="00301E23" w:rsidP="00301E2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01E2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Айналдыра</w:t>
      </w:r>
      <w:proofErr w:type="spellEnd"/>
      <w:r w:rsidRPr="00301E2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тоқу </w:t>
      </w:r>
    </w:p>
    <w:p w:rsidR="00301E23" w:rsidRPr="00301E23" w:rsidRDefault="00301E23" w:rsidP="00301E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Бүгінгі сабағымызда ұсақ, түрл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і-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түсті моншақтармен және сымның көмегімен гүл күлтесін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жасауды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үйренеміз. Осы 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үлдердің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ішінде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дала гүлі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інжу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маржан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гүлін ұсақ моншақтарда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жасап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үйренеміз. Бұл гүлдің күлтесі, жапырақтары үшкіл түсі қызғылт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, алқызыл т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.б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келеді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Бұл гүлдердің күлтелері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бес-бестен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Осындай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гүл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жасап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үйренейік.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Ол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үшін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бізге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мыналар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қажет: 1 Түрлі – тү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і ұсақ моншақтар 2. Жі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пт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ің жуандығындай мыс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сым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3. Қайшы және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безендіруге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байланысты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құралдар. Қолданылатын әдісіміз параллель тоқу.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Алдымен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қауіпсіздік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ережесін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қайталап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аламыз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Техникалық қауіпсіздік </w:t>
      </w:r>
      <w:proofErr w:type="spellStart"/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ережелер</w:t>
      </w:r>
      <w:proofErr w:type="spellEnd"/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Сымды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лесканы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сумоншақты 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ауыз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ға салуға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болмайды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Сымды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лесканы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қайшымен қияды;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Сымды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көзге жақын ұстамайды;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ұмыс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орнынды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таза ұста.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Қайшыны ұшымен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беруге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болмайды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6. Қайшыны қайшылауға, лақ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тыру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ға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болмайды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Қайшыны 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ауыз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ға салуға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болмайды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Қайшыны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жерге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тастау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ға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болмайды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Қайшымен 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ойнау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ға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болмайды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10. Майысқан, тот басқан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,с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ынған қайшымен жұмыс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істеуге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болмайды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Қайшыны сөмкеге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салар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алдында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аузын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бекіті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ұшын төменге қаратып салу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керек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Сымды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ауыз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ға салуға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болмайды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Сымды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лақ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тыру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ға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болмайды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Сымды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қайшымен қию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керек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15.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Бисерді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ауыз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ға салуға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болмайды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Бисерді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лақ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тыру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ға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болмайды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Бисермен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гүл тоқуды түсіндіру.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Ә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оқушы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күлтеден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жасап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1-топ 1 гүл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жасау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Тест 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Бисер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неден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жасалған? 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Ағаш 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Шыны</w:t>
      </w:r>
      <w:proofErr w:type="spellEnd"/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Бисер тү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ін тап 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Ағаш 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) </w:t>
      </w: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Стеклярус</w:t>
      </w:r>
    </w:p>
    <w:p w:rsidR="00301E23" w:rsidRPr="00301E23" w:rsidRDefault="00301E23" w:rsidP="00301E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Бисерді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алғашқыда қалай атаған? А)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Бусра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Б) Бисер Қайшымен жұмыс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кезіндегі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техника қауіпсіздік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ережесіне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қайсысы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жатады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А) Қайшымен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ойнайды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Б) Қайшымен 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ойнау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ға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болмайды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Сыммен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жұмыс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кезіндегі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техника қауіпсіздік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ережесіне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қайсысы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жатады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А)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Сымды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қайшымен қияды Б)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Сымды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тіспен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қырқады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Желіммен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жұмыс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кезіндегі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техника қауіпсіздік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ережесіне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қайсысы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жатады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А)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Желімді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ауыз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ға салуға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болмайды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Б)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Желімді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төгу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керек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Сарамандық жұмыс. 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Вазадағы гүлді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кестелеу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үшін түс айырмашылығын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білуіміз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керек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Тақтадағы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суретке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қараңдаршы, гүлдің түсі қандай?\Қызыл\ 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Егер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салып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қарайтын болсаңдар, қызыл болғанымен ә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түрлі түсті көруге болады.\ақшыл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жасыл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сарғыш қызыл, күңгірт қызыл\. Жапыраққа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назар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аударсақ, олардың да әр түрлі түстер көруге болады\ақшыл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жасыл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сарғыш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жасыл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көгілдір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жасыл\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Сонымен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бірге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сендер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жіп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бағытын 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ілулерің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керек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Ол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мына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плакатта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көрсетілген. Сарамандық жұмысты жасағанда тиянақтылық пен ұқыптылықты естеріңде сақтаңдар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уіпсіздік техника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ережелерін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естен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шығармаңдар!</w:t>
      </w:r>
    </w:p>
    <w:p w:rsidR="00301E23" w:rsidRP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Қорытынды. </w:t>
      </w:r>
    </w:p>
    <w:p w:rsidR="00301E23" w:rsidRPr="00301E23" w:rsidRDefault="00301E23" w:rsidP="00301E2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Гүл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қандай ақынның өлең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ін білесіңдер?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шумағын айтыңдар.\оқушылар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кезектесіп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айтады\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1E23" w:rsidRPr="00301E23" w:rsidRDefault="00301E23" w:rsidP="00301E2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Ал,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енді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гүл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қандай ән білесің</w:t>
      </w:r>
      <w:proofErr w:type="gram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</w:t>
      </w:r>
      <w:proofErr w:type="gram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\М.Шахановтың «Туған күн» әнін және жастардың «Аппақ гүлдер» әндері </w:t>
      </w:r>
      <w:proofErr w:type="spellStart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орындалады\</w:t>
      </w:r>
      <w:proofErr w:type="spellEnd"/>
      <w:r w:rsidRPr="00301E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1E23" w:rsidRPr="00301E23" w:rsidRDefault="00301E23" w:rsidP="00301E23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1E23" w:rsidRDefault="00301E23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Үй жұмысы. «Гүл шоғы» жұмысын </w:t>
      </w:r>
      <w:proofErr w:type="spellStart"/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кестелеп</w:t>
      </w:r>
      <w:proofErr w:type="spellEnd"/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келу</w:t>
      </w:r>
      <w:proofErr w:type="spellEnd"/>
      <w:r w:rsidRPr="00301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416FF6" w:rsidRDefault="00416FF6" w:rsidP="0030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16FF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drawing>
          <wp:inline distT="0" distB="0" distL="0" distR="0">
            <wp:extent cx="2783785" cy="2758758"/>
            <wp:effectExtent l="19050" t="0" r="0" b="0"/>
            <wp:docPr id="16" name="Рисунок 16" descr="https://arhivurokov.ru/kopilka/up/html/2017/01/26/k_5889bf0c0774f/384034_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arhivurokov.ru/kopilka/up/html/2017/01/26/k_5889bf0c0774f/384034_16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483" cy="27673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C5B4E" w:rsidRPr="009C5B4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drawing>
          <wp:inline distT="0" distB="0" distL="0" distR="0">
            <wp:extent cx="2483207" cy="2750442"/>
            <wp:effectExtent l="19050" t="0" r="0" b="0"/>
            <wp:docPr id="17" name="Рисунок 10" descr="https://arhivurokov.ru/kopilka/up/html/2017/01/26/k_5889bf0c0774f/384034_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rhivurokov.ru/kopilka/up/html/2017/01/26/k_5889bf0c0774f/384034_10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992" cy="27557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1E23" w:rsidRDefault="00301E23" w:rsidP="00301E23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16FF6" w:rsidRDefault="00372B25" w:rsidP="00301E23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72B2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drawing>
          <wp:inline distT="0" distB="0" distL="0" distR="0">
            <wp:extent cx="2018040" cy="1679713"/>
            <wp:effectExtent l="19050" t="0" r="1260" b="0"/>
            <wp:docPr id="19" name="Рисунок 11" descr="https://arhivurokov.ru/kopilka/up/html/2017/01/26/k_5889bf0c0774f/384034_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arhivurokov.ru/kopilka/up/html/2017/01/26/k_5889bf0c0774f/384034_11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118" cy="1679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2B2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drawing>
          <wp:inline distT="0" distB="0" distL="0" distR="0">
            <wp:extent cx="1621586" cy="1679713"/>
            <wp:effectExtent l="19050" t="0" r="0" b="0"/>
            <wp:docPr id="20" name="Рисунок 12" descr="https://arhivurokov.ru/kopilka/up/html/2017/01/26/k_5889bf0c0774f/384034_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arhivurokov.ru/kopilka/up/html/2017/01/26/k_5889bf0c0774f/384034_12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648" cy="1679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2B2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drawing>
          <wp:inline distT="0" distB="0" distL="0" distR="0">
            <wp:extent cx="1772865" cy="1679713"/>
            <wp:effectExtent l="19050" t="0" r="0" b="0"/>
            <wp:docPr id="21" name="Рисунок 13" descr="https://arhivurokov.ru/kopilka/up/html/2017/01/26/k_5889bf0c0774f/384034_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arhivurokov.ru/kopilka/up/html/2017/01/26/k_5889bf0c0774f/384034_13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933" cy="1679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sectPr w:rsidR="00416FF6" w:rsidSect="006909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alt="https://arhivurokov.ru/kopilka/up/html/2017/01/26/k_5889bf0c0774f/384034_5.png" style="width:12.5pt;height:12.5pt;visibility:visible;mso-wrap-style:square" o:bullet="t">
        <v:imagedata r:id="rId1" o:title="384034_5"/>
      </v:shape>
    </w:pict>
  </w:numPicBullet>
  <w:abstractNum w:abstractNumId="0">
    <w:nsid w:val="12544897"/>
    <w:multiLevelType w:val="hybridMultilevel"/>
    <w:tmpl w:val="0C0EF08C"/>
    <w:lvl w:ilvl="0" w:tplc="E12255B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7AC41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CEE02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38AB8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94D3A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8BEDFB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2420B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7C03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32E59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1BE2558A"/>
    <w:multiLevelType w:val="multilevel"/>
    <w:tmpl w:val="CD968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9A4E85"/>
    <w:multiLevelType w:val="multilevel"/>
    <w:tmpl w:val="0D7A7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C1B1266"/>
    <w:multiLevelType w:val="multilevel"/>
    <w:tmpl w:val="2E6EA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F7288C"/>
    <w:multiLevelType w:val="multilevel"/>
    <w:tmpl w:val="9BCED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A63AA0"/>
    <w:multiLevelType w:val="multilevel"/>
    <w:tmpl w:val="A0F2D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29A3FFF"/>
    <w:multiLevelType w:val="multilevel"/>
    <w:tmpl w:val="A7A86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30711D7"/>
    <w:multiLevelType w:val="multilevel"/>
    <w:tmpl w:val="1C765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5A74784"/>
    <w:multiLevelType w:val="multilevel"/>
    <w:tmpl w:val="B4F6C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C076264"/>
    <w:multiLevelType w:val="multilevel"/>
    <w:tmpl w:val="C9685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EB418BC"/>
    <w:multiLevelType w:val="multilevel"/>
    <w:tmpl w:val="392A8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0"/>
  </w:num>
  <w:num w:numId="3">
    <w:abstractNumId w:val="4"/>
  </w:num>
  <w:num w:numId="4">
    <w:abstractNumId w:val="3"/>
  </w:num>
  <w:num w:numId="5">
    <w:abstractNumId w:val="5"/>
  </w:num>
  <w:num w:numId="6">
    <w:abstractNumId w:val="7"/>
  </w:num>
  <w:num w:numId="7">
    <w:abstractNumId w:val="6"/>
  </w:num>
  <w:num w:numId="8">
    <w:abstractNumId w:val="9"/>
  </w:num>
  <w:num w:numId="9">
    <w:abstractNumId w:val="1"/>
  </w:num>
  <w:num w:numId="10">
    <w:abstractNumId w:val="2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301E23"/>
    <w:rsid w:val="001C30AC"/>
    <w:rsid w:val="00235446"/>
    <w:rsid w:val="00301E23"/>
    <w:rsid w:val="00372B25"/>
    <w:rsid w:val="00416FF6"/>
    <w:rsid w:val="00460476"/>
    <w:rsid w:val="006909D6"/>
    <w:rsid w:val="009C5B4E"/>
    <w:rsid w:val="009E5D26"/>
    <w:rsid w:val="00C5565A"/>
    <w:rsid w:val="00CD104B"/>
    <w:rsid w:val="00D313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9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1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01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1E2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556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31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95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8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46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079312">
                      <w:marLeft w:val="0"/>
                      <w:marRight w:val="-266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23882E-337F-4E97-9BE7-BA118C86F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1130</Words>
  <Characters>6443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Zverdvd.org</cp:lastModifiedBy>
  <cp:revision>8</cp:revision>
  <dcterms:created xsi:type="dcterms:W3CDTF">2017-04-03T07:34:00Z</dcterms:created>
  <dcterms:modified xsi:type="dcterms:W3CDTF">2017-04-03T09:51:00Z</dcterms:modified>
</cp:coreProperties>
</file>